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06902" w:rsidRDefault="00906902" w:rsidP="00A11B6E">
      <w:pPr>
        <w:widowControl/>
        <w:jc w:val="center"/>
        <w:rPr>
          <w:rFonts w:ascii="標楷體" w:eastAsia="標楷體" w:hAnsi="標楷體" w:hint="eastAsia"/>
          <w:b/>
          <w:bCs/>
          <w:color w:val="000000" w:themeColor="text1"/>
          <w:sz w:val="28"/>
          <w:szCs w:val="28"/>
        </w:rPr>
      </w:pPr>
      <w:r w:rsidRPr="1613AA38">
        <w:rPr>
          <w:rFonts w:ascii="標楷體" w:eastAsia="標楷體" w:hAnsi="標楷體"/>
          <w:b/>
          <w:bCs/>
          <w:color w:val="000000" w:themeColor="text1"/>
          <w:sz w:val="28"/>
          <w:szCs w:val="28"/>
        </w:rPr>
        <w:t>亞洲大學</w:t>
      </w:r>
      <w:proofErr w:type="gramStart"/>
      <w:r w:rsidRPr="1613AA38">
        <w:rPr>
          <w:rFonts w:ascii="標楷體" w:eastAsia="標楷體" w:hAnsi="標楷體"/>
          <w:b/>
          <w:bCs/>
          <w:color w:val="000000" w:themeColor="text1"/>
          <w:sz w:val="28"/>
          <w:szCs w:val="28"/>
        </w:rPr>
        <w:t>教職員工敘薪</w:t>
      </w:r>
      <w:proofErr w:type="gramEnd"/>
      <w:r w:rsidRPr="1613AA38">
        <w:rPr>
          <w:rFonts w:ascii="標楷體" w:eastAsia="標楷體" w:hAnsi="標楷體"/>
          <w:b/>
          <w:bCs/>
          <w:color w:val="000000" w:themeColor="text1"/>
          <w:sz w:val="28"/>
          <w:szCs w:val="28"/>
        </w:rPr>
        <w:t>辦法</w:t>
      </w:r>
    </w:p>
    <w:p w:rsidR="00906902" w:rsidRPr="0096693F" w:rsidRDefault="00906902" w:rsidP="00906902">
      <w:pPr>
        <w:widowControl/>
        <w:adjustRightInd w:val="0"/>
        <w:snapToGrid w:val="0"/>
        <w:spacing w:line="300" w:lineRule="exact"/>
        <w:ind w:leftChars="-525" w:hangingChars="630" w:hanging="1260"/>
        <w:jc w:val="right"/>
        <w:rPr>
          <w:rFonts w:ascii="標楷體" w:eastAsia="標楷體" w:hAnsi="標楷體"/>
          <w:sz w:val="20"/>
          <w:szCs w:val="20"/>
        </w:rPr>
      </w:pPr>
      <w:r w:rsidRPr="1613AA38">
        <w:rPr>
          <w:rFonts w:ascii="標楷體" w:eastAsia="標楷體" w:hAnsi="標楷體"/>
          <w:sz w:val="20"/>
          <w:szCs w:val="20"/>
        </w:rPr>
        <w:t>90.5.30第1屆第3次臨時董事會會議通過</w:t>
      </w:r>
    </w:p>
    <w:p w:rsidR="00906902" w:rsidRPr="0096693F" w:rsidRDefault="00906902" w:rsidP="00906902">
      <w:pPr>
        <w:widowControl/>
        <w:adjustRightInd w:val="0"/>
        <w:snapToGrid w:val="0"/>
        <w:spacing w:line="300" w:lineRule="exact"/>
        <w:ind w:leftChars="3" w:left="7" w:firstLineChars="446" w:firstLine="892"/>
        <w:jc w:val="right"/>
        <w:rPr>
          <w:rFonts w:ascii="標楷體" w:eastAsia="標楷體" w:hAnsi="標楷體"/>
          <w:sz w:val="20"/>
          <w:szCs w:val="20"/>
        </w:rPr>
      </w:pPr>
      <w:r w:rsidRPr="1613AA38">
        <w:rPr>
          <w:rFonts w:ascii="標楷體" w:eastAsia="標楷體" w:hAnsi="標楷體"/>
          <w:sz w:val="20"/>
          <w:szCs w:val="20"/>
        </w:rPr>
        <w:t>91.5.28教育部日台（九一）人（三）字第91037329號書函核備</w:t>
      </w:r>
    </w:p>
    <w:p w:rsidR="00906902" w:rsidRPr="0096693F" w:rsidRDefault="00906902" w:rsidP="00906902">
      <w:pPr>
        <w:widowControl/>
        <w:adjustRightInd w:val="0"/>
        <w:snapToGrid w:val="0"/>
        <w:spacing w:line="300" w:lineRule="exact"/>
        <w:jc w:val="right"/>
        <w:rPr>
          <w:rFonts w:ascii="標楷體" w:eastAsia="標楷體" w:hAnsi="標楷體"/>
          <w:sz w:val="20"/>
          <w:szCs w:val="20"/>
        </w:rPr>
      </w:pPr>
      <w:r w:rsidRPr="1613AA38">
        <w:rPr>
          <w:rFonts w:ascii="標楷體" w:eastAsia="標楷體" w:hAnsi="標楷體"/>
          <w:sz w:val="20"/>
          <w:szCs w:val="20"/>
        </w:rPr>
        <w:t>92.9.1教育部台人（一）字第0920128391號書函核備</w:t>
      </w:r>
    </w:p>
    <w:p w:rsidR="00906902" w:rsidRPr="0096693F" w:rsidRDefault="00906902" w:rsidP="00906902">
      <w:pPr>
        <w:widowControl/>
        <w:adjustRightInd w:val="0"/>
        <w:snapToGrid w:val="0"/>
        <w:spacing w:line="300" w:lineRule="exact"/>
        <w:jc w:val="right"/>
        <w:rPr>
          <w:rFonts w:ascii="標楷體" w:eastAsia="標楷體" w:hAnsi="標楷體"/>
          <w:sz w:val="20"/>
          <w:szCs w:val="20"/>
        </w:rPr>
      </w:pPr>
      <w:r w:rsidRPr="1613AA38">
        <w:rPr>
          <w:rFonts w:ascii="標楷體" w:eastAsia="標楷體" w:hAnsi="標楷體"/>
          <w:sz w:val="20"/>
          <w:szCs w:val="20"/>
        </w:rPr>
        <w:t>93.11.3 93學年度第1學期行政</w:t>
      </w:r>
      <w:proofErr w:type="gramStart"/>
      <w:r w:rsidRPr="1613AA38">
        <w:rPr>
          <w:rFonts w:ascii="標楷體" w:eastAsia="標楷體" w:hAnsi="標楷體"/>
          <w:sz w:val="20"/>
          <w:szCs w:val="20"/>
        </w:rPr>
        <w:t>會議修政通過</w:t>
      </w:r>
      <w:proofErr w:type="gramEnd"/>
    </w:p>
    <w:p w:rsidR="00906902" w:rsidRPr="0096693F" w:rsidRDefault="00906902" w:rsidP="00906902">
      <w:pPr>
        <w:widowControl/>
        <w:adjustRightInd w:val="0"/>
        <w:snapToGrid w:val="0"/>
        <w:spacing w:line="300" w:lineRule="exact"/>
        <w:jc w:val="right"/>
        <w:rPr>
          <w:rFonts w:ascii="標楷體" w:eastAsia="標楷體" w:hAnsi="標楷體"/>
          <w:sz w:val="20"/>
          <w:szCs w:val="20"/>
        </w:rPr>
      </w:pPr>
      <w:r w:rsidRPr="1613AA38">
        <w:rPr>
          <w:rFonts w:ascii="標楷體" w:eastAsia="標楷體" w:hAnsi="標楷體"/>
          <w:sz w:val="20"/>
          <w:szCs w:val="20"/>
        </w:rPr>
        <w:t>94.2.17第2屆董事會第8次會議修正通過</w:t>
      </w:r>
    </w:p>
    <w:p w:rsidR="00906902" w:rsidRPr="0096693F" w:rsidRDefault="00906902" w:rsidP="00906902">
      <w:pPr>
        <w:widowControl/>
        <w:adjustRightInd w:val="0"/>
        <w:snapToGrid w:val="0"/>
        <w:spacing w:line="300" w:lineRule="exact"/>
        <w:jc w:val="right"/>
        <w:rPr>
          <w:rFonts w:ascii="標楷體" w:eastAsia="標楷體" w:hAnsi="標楷體"/>
          <w:sz w:val="20"/>
          <w:szCs w:val="20"/>
        </w:rPr>
      </w:pPr>
      <w:r w:rsidRPr="1613AA38">
        <w:rPr>
          <w:rFonts w:ascii="標楷體" w:eastAsia="標楷體" w:hAnsi="標楷體"/>
          <w:sz w:val="20"/>
          <w:szCs w:val="20"/>
        </w:rPr>
        <w:t>94.5.10財團法人私校退撫會（94）</w:t>
      </w:r>
      <w:proofErr w:type="gramStart"/>
      <w:r w:rsidRPr="1613AA38">
        <w:rPr>
          <w:rFonts w:ascii="標楷體" w:eastAsia="標楷體" w:hAnsi="標楷體"/>
          <w:sz w:val="20"/>
          <w:szCs w:val="20"/>
        </w:rPr>
        <w:t>基字第1080號</w:t>
      </w:r>
      <w:proofErr w:type="gramEnd"/>
      <w:r w:rsidRPr="1613AA38">
        <w:rPr>
          <w:rFonts w:ascii="標楷體" w:eastAsia="標楷體" w:hAnsi="標楷體"/>
          <w:sz w:val="20"/>
          <w:szCs w:val="20"/>
        </w:rPr>
        <w:t>函核備修正第11條條文</w:t>
      </w:r>
    </w:p>
    <w:p w:rsidR="00906902" w:rsidRPr="0096693F" w:rsidRDefault="00906902" w:rsidP="00906902">
      <w:pPr>
        <w:widowControl/>
        <w:adjustRightInd w:val="0"/>
        <w:snapToGrid w:val="0"/>
        <w:spacing w:line="300" w:lineRule="exact"/>
        <w:jc w:val="right"/>
        <w:rPr>
          <w:rFonts w:ascii="標楷體" w:eastAsia="標楷體" w:hAnsi="標楷體"/>
          <w:sz w:val="20"/>
          <w:szCs w:val="20"/>
        </w:rPr>
      </w:pPr>
      <w:r w:rsidRPr="1613AA38">
        <w:rPr>
          <w:rFonts w:ascii="標楷體" w:eastAsia="標楷體" w:hAnsi="標楷體"/>
          <w:sz w:val="20"/>
          <w:szCs w:val="20"/>
        </w:rPr>
        <w:t>94.6.3</w:t>
      </w:r>
      <w:proofErr w:type="gramStart"/>
      <w:r w:rsidRPr="1613AA38">
        <w:rPr>
          <w:rFonts w:ascii="標楷體" w:eastAsia="標楷體" w:hAnsi="標楷體"/>
          <w:sz w:val="20"/>
          <w:szCs w:val="20"/>
        </w:rPr>
        <w:t>健管秘</w:t>
      </w:r>
      <w:proofErr w:type="gramEnd"/>
      <w:r w:rsidRPr="1613AA38">
        <w:rPr>
          <w:rFonts w:ascii="標楷體" w:eastAsia="標楷體" w:hAnsi="標楷體"/>
          <w:sz w:val="20"/>
          <w:szCs w:val="20"/>
        </w:rPr>
        <w:t>字第9402344號函公布</w:t>
      </w:r>
    </w:p>
    <w:p w:rsidR="00906902" w:rsidRPr="0096693F" w:rsidRDefault="00906902" w:rsidP="00906902">
      <w:pPr>
        <w:adjustRightInd w:val="0"/>
        <w:snapToGrid w:val="0"/>
        <w:spacing w:line="300" w:lineRule="exact"/>
        <w:jc w:val="right"/>
        <w:rPr>
          <w:rFonts w:ascii="標楷體" w:eastAsia="標楷體" w:hAnsi="標楷體"/>
          <w:sz w:val="20"/>
          <w:szCs w:val="20"/>
        </w:rPr>
      </w:pPr>
      <w:r w:rsidRPr="1613AA38">
        <w:rPr>
          <w:rFonts w:ascii="標楷體" w:eastAsia="標楷體" w:hAnsi="標楷體"/>
          <w:sz w:val="20"/>
          <w:szCs w:val="20"/>
        </w:rPr>
        <w:t>94.6.22 93學年度第5次校務會議通過法規名稱改名亞洲大學</w:t>
      </w:r>
    </w:p>
    <w:p w:rsidR="00906902" w:rsidRPr="0096693F" w:rsidRDefault="00906902" w:rsidP="00906902">
      <w:pPr>
        <w:adjustRightInd w:val="0"/>
        <w:snapToGrid w:val="0"/>
        <w:spacing w:line="300" w:lineRule="exact"/>
        <w:jc w:val="right"/>
        <w:rPr>
          <w:rFonts w:ascii="標楷體" w:eastAsia="標楷體" w:hAnsi="標楷體"/>
          <w:sz w:val="20"/>
          <w:szCs w:val="20"/>
        </w:rPr>
      </w:pPr>
      <w:r w:rsidRPr="1613AA38">
        <w:rPr>
          <w:rFonts w:ascii="標楷體" w:eastAsia="標楷體" w:hAnsi="標楷體"/>
          <w:sz w:val="20"/>
          <w:szCs w:val="20"/>
        </w:rPr>
        <w:t>106.12.27 106學年度第5次行政會議通過修正3、4、11條條文、附表二</w:t>
      </w:r>
    </w:p>
    <w:p w:rsidR="00906902" w:rsidRPr="0096693F" w:rsidRDefault="00906902" w:rsidP="00906902">
      <w:pPr>
        <w:adjustRightInd w:val="0"/>
        <w:snapToGrid w:val="0"/>
        <w:spacing w:line="300" w:lineRule="exact"/>
        <w:jc w:val="right"/>
        <w:rPr>
          <w:rFonts w:ascii="標楷體" w:eastAsia="標楷體" w:hAnsi="標楷體"/>
          <w:sz w:val="20"/>
          <w:szCs w:val="20"/>
        </w:rPr>
      </w:pPr>
      <w:r w:rsidRPr="1613AA38">
        <w:rPr>
          <w:rFonts w:ascii="標楷體" w:eastAsia="標楷體" w:hAnsi="標楷體"/>
          <w:sz w:val="20"/>
          <w:szCs w:val="20"/>
        </w:rPr>
        <w:t>107.07.11 第6屆第3次董事會議修正後通過修正3、4、5、11條條文、附表二，刪除原第14</w:t>
      </w:r>
      <w:proofErr w:type="gramStart"/>
      <w:r w:rsidRPr="1613AA38">
        <w:rPr>
          <w:rFonts w:ascii="標楷體" w:eastAsia="標楷體" w:hAnsi="標楷體"/>
          <w:sz w:val="20"/>
          <w:szCs w:val="20"/>
        </w:rPr>
        <w:t>條</w:t>
      </w:r>
      <w:proofErr w:type="gramEnd"/>
      <w:r w:rsidRPr="1613AA38">
        <w:rPr>
          <w:rFonts w:ascii="標楷體" w:eastAsia="標楷體" w:hAnsi="標楷體"/>
          <w:sz w:val="20"/>
          <w:szCs w:val="20"/>
        </w:rPr>
        <w:t>條文</w:t>
      </w:r>
    </w:p>
    <w:p w:rsidR="00906902" w:rsidRPr="0096693F" w:rsidRDefault="00906902" w:rsidP="00906902">
      <w:pPr>
        <w:adjustRightInd w:val="0"/>
        <w:snapToGrid w:val="0"/>
        <w:spacing w:line="300" w:lineRule="exact"/>
        <w:jc w:val="right"/>
        <w:rPr>
          <w:rFonts w:ascii="標楷體" w:eastAsia="標楷體" w:hAnsi="標楷體"/>
          <w:sz w:val="20"/>
          <w:szCs w:val="20"/>
        </w:rPr>
      </w:pPr>
      <w:r w:rsidRPr="1613AA38">
        <w:rPr>
          <w:rFonts w:ascii="標楷體" w:eastAsia="標楷體" w:hAnsi="標楷體"/>
          <w:sz w:val="20"/>
          <w:szCs w:val="20"/>
        </w:rPr>
        <w:t>107.08.27財團法人中華民國私立學校教職員退休撫</w:t>
      </w:r>
      <w:proofErr w:type="gramStart"/>
      <w:r w:rsidRPr="1613AA38">
        <w:rPr>
          <w:rFonts w:ascii="標楷體" w:eastAsia="標楷體" w:hAnsi="標楷體"/>
          <w:sz w:val="20"/>
          <w:szCs w:val="20"/>
        </w:rPr>
        <w:t>卹</w:t>
      </w:r>
      <w:proofErr w:type="gramEnd"/>
      <w:r w:rsidRPr="1613AA38">
        <w:rPr>
          <w:rFonts w:ascii="標楷體" w:eastAsia="標楷體" w:hAnsi="標楷體"/>
          <w:sz w:val="20"/>
          <w:szCs w:val="20"/>
        </w:rPr>
        <w:t>離職資遣儲金管理委員會</w:t>
      </w:r>
      <w:proofErr w:type="gramStart"/>
      <w:r w:rsidRPr="1613AA38">
        <w:rPr>
          <w:rFonts w:ascii="標楷體" w:eastAsia="標楷體" w:hAnsi="標楷體"/>
          <w:sz w:val="20"/>
          <w:szCs w:val="20"/>
        </w:rPr>
        <w:t>儲金業字第1070002690</w:t>
      </w:r>
      <w:proofErr w:type="gramEnd"/>
      <w:r w:rsidRPr="1613AA38">
        <w:rPr>
          <w:rFonts w:ascii="標楷體" w:eastAsia="標楷體" w:hAnsi="標楷體"/>
          <w:sz w:val="20"/>
          <w:szCs w:val="20"/>
        </w:rPr>
        <w:t>號核備修正3、4、5、11條條文、附表二，刪除原第14條條文</w:t>
      </w:r>
    </w:p>
    <w:p w:rsidR="00906902" w:rsidRPr="0096693F" w:rsidRDefault="00906902" w:rsidP="00906902">
      <w:pPr>
        <w:adjustRightInd w:val="0"/>
        <w:snapToGrid w:val="0"/>
        <w:spacing w:line="300" w:lineRule="exact"/>
        <w:jc w:val="right"/>
        <w:rPr>
          <w:rFonts w:ascii="標楷體" w:eastAsia="標楷體" w:hAnsi="標楷體"/>
          <w:sz w:val="20"/>
          <w:szCs w:val="20"/>
        </w:rPr>
      </w:pPr>
      <w:r w:rsidRPr="1613AA38">
        <w:rPr>
          <w:rFonts w:ascii="標楷體" w:eastAsia="標楷體" w:hAnsi="標楷體"/>
          <w:sz w:val="20"/>
          <w:szCs w:val="20"/>
        </w:rPr>
        <w:t>107.09.10 亞洲秘字第1070012180號函發布</w:t>
      </w:r>
    </w:p>
    <w:p w:rsidR="00906902" w:rsidRPr="0096693F" w:rsidRDefault="00906902" w:rsidP="00906902">
      <w:pPr>
        <w:adjustRightInd w:val="0"/>
        <w:snapToGrid w:val="0"/>
        <w:spacing w:line="300" w:lineRule="exact"/>
        <w:jc w:val="right"/>
        <w:rPr>
          <w:rFonts w:ascii="標楷體" w:eastAsia="標楷體" w:hAnsi="標楷體"/>
          <w:sz w:val="20"/>
          <w:szCs w:val="20"/>
        </w:rPr>
      </w:pPr>
      <w:r w:rsidRPr="1613AA38">
        <w:rPr>
          <w:rFonts w:ascii="標楷體" w:eastAsia="標楷體" w:hAnsi="標楷體"/>
          <w:sz w:val="20"/>
          <w:szCs w:val="20"/>
        </w:rPr>
        <w:t>107.12.19 107學年度第5次行政會議通過修正附表</w:t>
      </w:r>
      <w:proofErr w:type="gramStart"/>
      <w:r w:rsidRPr="1613AA38">
        <w:rPr>
          <w:rFonts w:ascii="標楷體" w:eastAsia="標楷體" w:hAnsi="標楷體"/>
          <w:sz w:val="20"/>
          <w:szCs w:val="20"/>
        </w:rPr>
        <w:t>三</w:t>
      </w:r>
      <w:proofErr w:type="gramEnd"/>
    </w:p>
    <w:p w:rsidR="00906902" w:rsidRPr="0096693F" w:rsidRDefault="00906902" w:rsidP="00906902">
      <w:pPr>
        <w:adjustRightInd w:val="0"/>
        <w:snapToGrid w:val="0"/>
        <w:spacing w:line="300" w:lineRule="exact"/>
        <w:jc w:val="right"/>
        <w:rPr>
          <w:rFonts w:ascii="標楷體" w:eastAsia="標楷體" w:hAnsi="標楷體"/>
          <w:sz w:val="20"/>
          <w:szCs w:val="20"/>
        </w:rPr>
      </w:pPr>
      <w:r w:rsidRPr="1613AA38">
        <w:rPr>
          <w:rFonts w:ascii="標楷體" w:eastAsia="標楷體" w:hAnsi="標楷體"/>
          <w:sz w:val="20"/>
          <w:szCs w:val="20"/>
        </w:rPr>
        <w:t>108.06.05第6屆第5次董事會議通過修正附表</w:t>
      </w:r>
      <w:proofErr w:type="gramStart"/>
      <w:r w:rsidRPr="1613AA38">
        <w:rPr>
          <w:rFonts w:ascii="標楷體" w:eastAsia="標楷體" w:hAnsi="標楷體"/>
          <w:sz w:val="20"/>
          <w:szCs w:val="20"/>
        </w:rPr>
        <w:t>三</w:t>
      </w:r>
      <w:proofErr w:type="gramEnd"/>
    </w:p>
    <w:p w:rsidR="00906902" w:rsidRPr="0096693F" w:rsidRDefault="00906902" w:rsidP="00906902">
      <w:pPr>
        <w:adjustRightInd w:val="0"/>
        <w:snapToGrid w:val="0"/>
        <w:spacing w:line="300" w:lineRule="exact"/>
        <w:jc w:val="right"/>
        <w:rPr>
          <w:rFonts w:ascii="標楷體" w:eastAsia="標楷體" w:hAnsi="標楷體"/>
          <w:sz w:val="20"/>
          <w:szCs w:val="20"/>
        </w:rPr>
      </w:pPr>
      <w:r w:rsidRPr="1613AA38">
        <w:rPr>
          <w:rFonts w:ascii="標楷體" w:eastAsia="標楷體" w:hAnsi="標楷體"/>
          <w:sz w:val="20"/>
          <w:szCs w:val="20"/>
        </w:rPr>
        <w:t>108.07.17財團法人中華民國私立學校教職員退休撫</w:t>
      </w:r>
      <w:proofErr w:type="gramStart"/>
      <w:r w:rsidRPr="1613AA38">
        <w:rPr>
          <w:rFonts w:ascii="標楷體" w:eastAsia="標楷體" w:hAnsi="標楷體"/>
          <w:sz w:val="20"/>
          <w:szCs w:val="20"/>
        </w:rPr>
        <w:t>卹</w:t>
      </w:r>
      <w:proofErr w:type="gramEnd"/>
      <w:r w:rsidRPr="1613AA38">
        <w:rPr>
          <w:rFonts w:ascii="標楷體" w:eastAsia="標楷體" w:hAnsi="標楷體"/>
          <w:sz w:val="20"/>
          <w:szCs w:val="20"/>
        </w:rPr>
        <w:t>離職資遣儲金管理委員會</w:t>
      </w:r>
      <w:proofErr w:type="gramStart"/>
      <w:r w:rsidRPr="1613AA38">
        <w:rPr>
          <w:rFonts w:ascii="標楷體" w:eastAsia="標楷體" w:hAnsi="標楷體"/>
          <w:sz w:val="20"/>
          <w:szCs w:val="20"/>
        </w:rPr>
        <w:t>儲金業字第1080010235</w:t>
      </w:r>
      <w:proofErr w:type="gramEnd"/>
      <w:r w:rsidRPr="1613AA38">
        <w:rPr>
          <w:rFonts w:ascii="標楷體" w:eastAsia="標楷體" w:hAnsi="標楷體"/>
          <w:sz w:val="20"/>
          <w:szCs w:val="20"/>
        </w:rPr>
        <w:t>號核備修正附表三</w:t>
      </w:r>
    </w:p>
    <w:p w:rsidR="00906902" w:rsidRPr="0096693F" w:rsidRDefault="00906902" w:rsidP="00906902">
      <w:pPr>
        <w:adjustRightInd w:val="0"/>
        <w:snapToGrid w:val="0"/>
        <w:spacing w:line="300" w:lineRule="exact"/>
        <w:jc w:val="right"/>
        <w:rPr>
          <w:rFonts w:ascii="標楷體" w:eastAsia="標楷體" w:hAnsi="標楷體"/>
          <w:sz w:val="20"/>
          <w:szCs w:val="20"/>
        </w:rPr>
      </w:pPr>
      <w:r w:rsidRPr="1613AA38">
        <w:rPr>
          <w:rFonts w:ascii="標楷體" w:eastAsia="標楷體" w:hAnsi="標楷體"/>
          <w:sz w:val="20"/>
          <w:szCs w:val="20"/>
        </w:rPr>
        <w:t>108.07.23 亞洲秘字第1080010420號函發布</w:t>
      </w:r>
    </w:p>
    <w:p w:rsidR="00906902" w:rsidRPr="00583331" w:rsidRDefault="0054575D" w:rsidP="00906902">
      <w:pPr>
        <w:wordWrap w:val="0"/>
        <w:adjustRightInd w:val="0"/>
        <w:snapToGrid w:val="0"/>
        <w:spacing w:line="300" w:lineRule="exact"/>
        <w:ind w:leftChars="209" w:left="502"/>
        <w:jc w:val="right"/>
        <w:rPr>
          <w:rFonts w:ascii="標楷體" w:eastAsia="標楷體" w:hAnsi="標楷體"/>
          <w:color w:val="000000"/>
          <w:sz w:val="20"/>
          <w:szCs w:val="20"/>
        </w:rPr>
      </w:pPr>
      <w:r>
        <w:rPr>
          <w:rFonts w:ascii="標楷體" w:eastAsia="標楷體" w:hAnsi="標楷體" w:hint="eastAsia"/>
          <w:color w:val="000000"/>
          <w:sz w:val="20"/>
          <w:szCs w:val="20"/>
        </w:rPr>
        <w:t>110.05.19 109學年度第8次行政會議通過修正第5、14</w:t>
      </w:r>
      <w:proofErr w:type="gramStart"/>
      <w:r>
        <w:rPr>
          <w:rFonts w:ascii="標楷體" w:eastAsia="標楷體" w:hAnsi="標楷體" w:hint="eastAsia"/>
          <w:color w:val="000000"/>
          <w:sz w:val="20"/>
          <w:szCs w:val="20"/>
        </w:rPr>
        <w:t>條</w:t>
      </w:r>
      <w:proofErr w:type="gramEnd"/>
      <w:r>
        <w:rPr>
          <w:rFonts w:ascii="標楷體" w:eastAsia="標楷體" w:hAnsi="標楷體" w:hint="eastAsia"/>
          <w:color w:val="000000"/>
          <w:sz w:val="20"/>
          <w:szCs w:val="20"/>
        </w:rPr>
        <w:t>條文</w:t>
      </w:r>
    </w:p>
    <w:p w:rsidR="00906902" w:rsidRDefault="00F44EC8" w:rsidP="00906902">
      <w:pPr>
        <w:adjustRightInd w:val="0"/>
        <w:snapToGrid w:val="0"/>
        <w:spacing w:line="300" w:lineRule="exact"/>
        <w:ind w:leftChars="209" w:left="502"/>
        <w:jc w:val="right"/>
        <w:rPr>
          <w:rFonts w:ascii="標楷體" w:eastAsia="標楷體" w:hAnsi="標楷體"/>
          <w:color w:val="000000"/>
          <w:sz w:val="20"/>
          <w:szCs w:val="20"/>
        </w:rPr>
      </w:pPr>
      <w:r w:rsidRPr="1613AA38">
        <w:rPr>
          <w:rFonts w:ascii="標楷體" w:eastAsia="標楷體" w:hAnsi="標楷體"/>
          <w:sz w:val="20"/>
          <w:szCs w:val="20"/>
        </w:rPr>
        <w:t>1</w:t>
      </w:r>
      <w:r>
        <w:rPr>
          <w:rFonts w:ascii="標楷體" w:eastAsia="標楷體" w:hAnsi="標楷體" w:hint="eastAsia"/>
          <w:sz w:val="20"/>
          <w:szCs w:val="20"/>
        </w:rPr>
        <w:t>10</w:t>
      </w:r>
      <w:r w:rsidRPr="1613AA38">
        <w:rPr>
          <w:rFonts w:ascii="標楷體" w:eastAsia="標楷體" w:hAnsi="標楷體"/>
          <w:sz w:val="20"/>
          <w:szCs w:val="20"/>
        </w:rPr>
        <w:t>.06.</w:t>
      </w:r>
      <w:r>
        <w:rPr>
          <w:rFonts w:ascii="標楷體" w:eastAsia="標楷體" w:hAnsi="標楷體" w:hint="eastAsia"/>
          <w:sz w:val="20"/>
          <w:szCs w:val="20"/>
        </w:rPr>
        <w:t>24</w:t>
      </w:r>
      <w:r w:rsidRPr="1613AA38">
        <w:rPr>
          <w:rFonts w:ascii="標楷體" w:eastAsia="標楷體" w:hAnsi="標楷體"/>
          <w:sz w:val="20"/>
          <w:szCs w:val="20"/>
        </w:rPr>
        <w:t>第6屆第</w:t>
      </w:r>
      <w:r>
        <w:rPr>
          <w:rFonts w:ascii="標楷體" w:eastAsia="標楷體" w:hAnsi="標楷體" w:hint="eastAsia"/>
          <w:sz w:val="20"/>
          <w:szCs w:val="20"/>
        </w:rPr>
        <w:t>10</w:t>
      </w:r>
      <w:r w:rsidRPr="1613AA38">
        <w:rPr>
          <w:rFonts w:ascii="標楷體" w:eastAsia="標楷體" w:hAnsi="標楷體"/>
          <w:sz w:val="20"/>
          <w:szCs w:val="20"/>
        </w:rPr>
        <w:t>次董事會議通過修正</w:t>
      </w:r>
      <w:r>
        <w:rPr>
          <w:rFonts w:ascii="標楷體" w:eastAsia="標楷體" w:hAnsi="標楷體" w:hint="eastAsia"/>
          <w:color w:val="000000"/>
          <w:sz w:val="20"/>
          <w:szCs w:val="20"/>
        </w:rPr>
        <w:t>第5、14</w:t>
      </w:r>
      <w:proofErr w:type="gramStart"/>
      <w:r>
        <w:rPr>
          <w:rFonts w:ascii="標楷體" w:eastAsia="標楷體" w:hAnsi="標楷體" w:hint="eastAsia"/>
          <w:color w:val="000000"/>
          <w:sz w:val="20"/>
          <w:szCs w:val="20"/>
        </w:rPr>
        <w:t>條</w:t>
      </w:r>
      <w:proofErr w:type="gramEnd"/>
      <w:r>
        <w:rPr>
          <w:rFonts w:ascii="標楷體" w:eastAsia="標楷體" w:hAnsi="標楷體" w:hint="eastAsia"/>
          <w:color w:val="000000"/>
          <w:sz w:val="20"/>
          <w:szCs w:val="20"/>
        </w:rPr>
        <w:t>條文</w:t>
      </w:r>
    </w:p>
    <w:p w:rsidR="00C62717" w:rsidRPr="0096693F" w:rsidRDefault="00C62717" w:rsidP="00C62717">
      <w:pPr>
        <w:adjustRightInd w:val="0"/>
        <w:snapToGrid w:val="0"/>
        <w:spacing w:line="300" w:lineRule="exact"/>
        <w:jc w:val="right"/>
        <w:rPr>
          <w:rFonts w:ascii="標楷體" w:eastAsia="標楷體" w:hAnsi="標楷體"/>
          <w:sz w:val="20"/>
          <w:szCs w:val="20"/>
        </w:rPr>
      </w:pPr>
      <w:r w:rsidRPr="1613AA38">
        <w:rPr>
          <w:rFonts w:ascii="標楷體" w:eastAsia="標楷體" w:hAnsi="標楷體"/>
          <w:sz w:val="20"/>
          <w:szCs w:val="20"/>
        </w:rPr>
        <w:t>1</w:t>
      </w:r>
      <w:r>
        <w:rPr>
          <w:rFonts w:ascii="標楷體" w:eastAsia="標楷體" w:hAnsi="標楷體" w:hint="eastAsia"/>
          <w:sz w:val="20"/>
          <w:szCs w:val="20"/>
        </w:rPr>
        <w:t>10</w:t>
      </w:r>
      <w:r w:rsidRPr="1613AA38">
        <w:rPr>
          <w:rFonts w:ascii="標楷體" w:eastAsia="標楷體" w:hAnsi="標楷體"/>
          <w:sz w:val="20"/>
          <w:szCs w:val="20"/>
        </w:rPr>
        <w:t>.0</w:t>
      </w:r>
      <w:r>
        <w:rPr>
          <w:rFonts w:ascii="標楷體" w:eastAsia="標楷體" w:hAnsi="標楷體" w:hint="eastAsia"/>
          <w:sz w:val="20"/>
          <w:szCs w:val="20"/>
        </w:rPr>
        <w:t>8</w:t>
      </w:r>
      <w:r w:rsidRPr="1613AA38">
        <w:rPr>
          <w:rFonts w:ascii="標楷體" w:eastAsia="標楷體" w:hAnsi="標楷體"/>
          <w:sz w:val="20"/>
          <w:szCs w:val="20"/>
        </w:rPr>
        <w:t>.1</w:t>
      </w:r>
      <w:r w:rsidR="00D83FA6">
        <w:rPr>
          <w:rFonts w:ascii="標楷體" w:eastAsia="標楷體" w:hAnsi="標楷體" w:hint="eastAsia"/>
          <w:sz w:val="20"/>
          <w:szCs w:val="20"/>
        </w:rPr>
        <w:t>9</w:t>
      </w:r>
      <w:r w:rsidRPr="1613AA38">
        <w:rPr>
          <w:rFonts w:ascii="標楷體" w:eastAsia="標楷體" w:hAnsi="標楷體"/>
          <w:sz w:val="20"/>
          <w:szCs w:val="20"/>
        </w:rPr>
        <w:t>財團法人中華民國私立學校教職員退休撫卹離職資遣儲金管理委員會儲金業字第1</w:t>
      </w:r>
      <w:r w:rsidR="00D83FA6">
        <w:rPr>
          <w:rFonts w:ascii="標楷體" w:eastAsia="標楷體" w:hAnsi="標楷體" w:hint="eastAsia"/>
          <w:sz w:val="20"/>
          <w:szCs w:val="20"/>
        </w:rPr>
        <w:t>100001383</w:t>
      </w:r>
      <w:r w:rsidRPr="1613AA38">
        <w:rPr>
          <w:rFonts w:ascii="標楷體" w:eastAsia="標楷體" w:hAnsi="標楷體"/>
          <w:sz w:val="20"/>
          <w:szCs w:val="20"/>
        </w:rPr>
        <w:t>號核備</w:t>
      </w:r>
    </w:p>
    <w:p w:rsidR="00C62717" w:rsidRPr="00C62717" w:rsidRDefault="000E238E" w:rsidP="000E238E">
      <w:pPr>
        <w:wordWrap w:val="0"/>
        <w:adjustRightInd w:val="0"/>
        <w:snapToGrid w:val="0"/>
        <w:spacing w:line="300" w:lineRule="exact"/>
        <w:ind w:leftChars="209" w:left="502"/>
        <w:jc w:val="right"/>
        <w:rPr>
          <w:rFonts w:ascii="標楷體" w:eastAsia="標楷體" w:hAnsi="標楷體"/>
          <w:color w:val="000000"/>
          <w:sz w:val="20"/>
          <w:szCs w:val="20"/>
        </w:rPr>
      </w:pPr>
      <w:r>
        <w:rPr>
          <w:rFonts w:ascii="標楷體" w:eastAsia="標楷體" w:hAnsi="標楷體" w:hint="eastAsia"/>
          <w:color w:val="000000"/>
          <w:sz w:val="20"/>
          <w:szCs w:val="20"/>
        </w:rPr>
        <w:t>110.09.29 亞洲秘字第11000106250號函發布</w:t>
      </w:r>
    </w:p>
    <w:p w:rsidR="00906902" w:rsidRPr="00027A10" w:rsidRDefault="00906902" w:rsidP="00906902">
      <w:pPr>
        <w:snapToGrid w:val="0"/>
        <w:spacing w:line="460" w:lineRule="exact"/>
        <w:ind w:left="1200" w:hangingChars="500" w:hanging="1200"/>
        <w:jc w:val="both"/>
        <w:rPr>
          <w:rFonts w:eastAsia="標楷體"/>
        </w:rPr>
      </w:pPr>
      <w:r w:rsidRPr="00027A10">
        <w:rPr>
          <w:rFonts w:eastAsia="標楷體" w:hAnsi="標楷體"/>
        </w:rPr>
        <w:t>第一條　　本校教職員工薪級之核敘，依本辦法之規定辦理。</w:t>
      </w:r>
    </w:p>
    <w:p w:rsidR="00906902" w:rsidRPr="00027A10" w:rsidRDefault="00906902" w:rsidP="00906902">
      <w:pPr>
        <w:snapToGrid w:val="0"/>
        <w:spacing w:line="460" w:lineRule="exact"/>
        <w:ind w:left="1200" w:hangingChars="500" w:hanging="1200"/>
        <w:jc w:val="both"/>
        <w:rPr>
          <w:rFonts w:eastAsia="標楷體"/>
        </w:rPr>
      </w:pPr>
      <w:r w:rsidRPr="00027A10">
        <w:rPr>
          <w:rFonts w:eastAsia="標楷體" w:hAnsi="標楷體"/>
        </w:rPr>
        <w:t>第二條　　本校教職員薪級分為三十六級（含年功薪共三十九</w:t>
      </w:r>
      <w:proofErr w:type="gramStart"/>
      <w:r w:rsidRPr="00027A10">
        <w:rPr>
          <w:rFonts w:eastAsia="標楷體" w:hAnsi="標楷體"/>
        </w:rPr>
        <w:t>個</w:t>
      </w:r>
      <w:proofErr w:type="gramEnd"/>
      <w:r w:rsidRPr="00027A10">
        <w:rPr>
          <w:rFonts w:eastAsia="標楷體" w:hAnsi="標楷體"/>
        </w:rPr>
        <w:t>薪額），</w:t>
      </w:r>
      <w:proofErr w:type="gramStart"/>
      <w:r w:rsidRPr="00027A10">
        <w:rPr>
          <w:rFonts w:eastAsia="標楷體" w:hAnsi="標楷體"/>
        </w:rPr>
        <w:t>其敘</w:t>
      </w:r>
      <w:proofErr w:type="gramEnd"/>
      <w:r w:rsidRPr="00027A10">
        <w:rPr>
          <w:rFonts w:eastAsia="標楷體" w:hAnsi="標楷體"/>
        </w:rPr>
        <w:t>薪標準分別依「校長、教師暨助教職務等級表」（附表一）、「職員</w:t>
      </w:r>
      <w:proofErr w:type="gramStart"/>
      <w:r w:rsidRPr="00027A10">
        <w:rPr>
          <w:rFonts w:eastAsia="標楷體" w:hAnsi="標楷體"/>
        </w:rPr>
        <w:t>薪級</w:t>
      </w:r>
      <w:proofErr w:type="gramEnd"/>
      <w:r w:rsidRPr="00027A10">
        <w:rPr>
          <w:rFonts w:eastAsia="標楷體" w:hAnsi="標楷體"/>
        </w:rPr>
        <w:t>表」（附表二）及「教職員敘薪標準表」（附表三）之規定辦理。</w:t>
      </w:r>
      <w:r w:rsidRPr="00027A10">
        <w:rPr>
          <w:rFonts w:eastAsia="標楷體"/>
        </w:rPr>
        <w:t xml:space="preserve"> </w:t>
      </w:r>
    </w:p>
    <w:p w:rsidR="00906902" w:rsidRPr="0047468B" w:rsidRDefault="00906902" w:rsidP="00906902">
      <w:pPr>
        <w:adjustRightInd w:val="0"/>
        <w:snapToGrid w:val="0"/>
        <w:spacing w:line="460" w:lineRule="exact"/>
        <w:jc w:val="both"/>
        <w:rPr>
          <w:rFonts w:eastAsia="標楷體"/>
        </w:rPr>
      </w:pPr>
      <w:r w:rsidRPr="0047468B">
        <w:rPr>
          <w:rFonts w:eastAsia="標楷體" w:hAnsi="標楷體"/>
        </w:rPr>
        <w:t>第三條　　本校教師敘薪原則</w:t>
      </w:r>
    </w:p>
    <w:p w:rsidR="00906902" w:rsidRPr="00027A10" w:rsidRDefault="00906902" w:rsidP="00906902">
      <w:pPr>
        <w:snapToGrid w:val="0"/>
        <w:spacing w:line="460" w:lineRule="exact"/>
        <w:ind w:leftChars="525" w:left="1740" w:hangingChars="200" w:hanging="480"/>
        <w:jc w:val="both"/>
        <w:rPr>
          <w:rFonts w:ascii="Calibri" w:eastAsia="標楷體" w:hAnsi="標楷體"/>
        </w:rPr>
      </w:pPr>
      <w:r w:rsidRPr="00027A10">
        <w:rPr>
          <w:rFonts w:ascii="Calibri" w:eastAsia="標楷體" w:hAnsi="標楷體"/>
        </w:rPr>
        <w:t>一、本校初任教師，按聘任等別</w:t>
      </w:r>
      <w:proofErr w:type="gramStart"/>
      <w:r w:rsidRPr="00027A10">
        <w:rPr>
          <w:rFonts w:ascii="Calibri" w:eastAsia="標楷體" w:hAnsi="標楷體"/>
        </w:rPr>
        <w:t>之</w:t>
      </w:r>
      <w:proofErr w:type="gramEnd"/>
      <w:r w:rsidRPr="00027A10">
        <w:rPr>
          <w:rFonts w:ascii="Calibri" w:eastAsia="標楷體" w:hAnsi="標楷體"/>
        </w:rPr>
        <w:t>最低薪</w:t>
      </w:r>
      <w:proofErr w:type="gramStart"/>
      <w:r w:rsidRPr="00027A10">
        <w:rPr>
          <w:rFonts w:ascii="Calibri" w:eastAsia="標楷體" w:hAnsi="標楷體"/>
        </w:rPr>
        <w:t>級起</w:t>
      </w:r>
      <w:proofErr w:type="gramEnd"/>
      <w:r w:rsidRPr="00027A10">
        <w:rPr>
          <w:rFonts w:ascii="Calibri" w:eastAsia="標楷體" w:hAnsi="標楷體"/>
        </w:rPr>
        <w:t>敘</w:t>
      </w:r>
      <w:r w:rsidRPr="00027A10">
        <w:rPr>
          <w:rFonts w:ascii="Calibri" w:eastAsia="標楷體" w:hAnsi="標楷體" w:hint="eastAsia"/>
        </w:rPr>
        <w:t>，但學術研究成果豐碩或業界成就卓著或對國家、社會有重大貢獻，且符合學校發展所需要者，其</w:t>
      </w:r>
      <w:r w:rsidRPr="00027A10">
        <w:rPr>
          <w:rFonts w:ascii="Calibri" w:eastAsia="標楷體" w:hAnsi="標楷體"/>
        </w:rPr>
        <w:t>曾任國內公私立大</w:t>
      </w:r>
      <w:r w:rsidRPr="00027A10">
        <w:rPr>
          <w:rFonts w:ascii="Calibri" w:eastAsia="標楷體" w:hAnsi="標楷體" w:hint="eastAsia"/>
        </w:rPr>
        <w:t>專</w:t>
      </w:r>
      <w:r w:rsidRPr="00027A10">
        <w:rPr>
          <w:rFonts w:ascii="Calibri" w:eastAsia="標楷體" w:hAnsi="標楷體"/>
        </w:rPr>
        <w:t>校院</w:t>
      </w:r>
      <w:proofErr w:type="gramStart"/>
      <w:r w:rsidRPr="00027A10">
        <w:rPr>
          <w:rFonts w:ascii="Calibri" w:eastAsia="標楷體" w:hAnsi="標楷體"/>
        </w:rPr>
        <w:t>相</w:t>
      </w:r>
      <w:proofErr w:type="gramEnd"/>
      <w:r w:rsidRPr="00027A10">
        <w:rPr>
          <w:rFonts w:ascii="Calibri" w:eastAsia="標楷體" w:hAnsi="標楷體"/>
        </w:rPr>
        <w:t>當職級教師，或其他公立學術研究機構</w:t>
      </w:r>
      <w:r w:rsidRPr="00027A10">
        <w:rPr>
          <w:rFonts w:ascii="Calibri" w:eastAsia="標楷體" w:hAnsi="標楷體" w:hint="eastAsia"/>
        </w:rPr>
        <w:t>，或曾任國內外政府機關</w:t>
      </w:r>
      <w:r w:rsidRPr="00027A10">
        <w:rPr>
          <w:rFonts w:ascii="Calibri" w:eastAsia="標楷體" w:hAnsi="標楷體" w:hint="eastAsia"/>
        </w:rPr>
        <w:t>(</w:t>
      </w:r>
      <w:r w:rsidRPr="00027A10">
        <w:rPr>
          <w:rFonts w:ascii="Calibri" w:eastAsia="標楷體" w:hAnsi="標楷體" w:hint="eastAsia"/>
        </w:rPr>
        <w:t>構</w:t>
      </w:r>
      <w:r w:rsidRPr="00027A10">
        <w:rPr>
          <w:rFonts w:ascii="Calibri" w:eastAsia="標楷體" w:hAnsi="標楷體" w:hint="eastAsia"/>
        </w:rPr>
        <w:t>)</w:t>
      </w:r>
      <w:r w:rsidRPr="00027A10">
        <w:rPr>
          <w:rFonts w:ascii="Calibri" w:eastAsia="標楷體" w:hAnsi="標楷體" w:hint="eastAsia"/>
        </w:rPr>
        <w:t>、私人機構</w:t>
      </w:r>
      <w:r w:rsidRPr="00027A10">
        <w:rPr>
          <w:rFonts w:ascii="Calibri" w:eastAsia="標楷體" w:hAnsi="標楷體"/>
        </w:rPr>
        <w:t>，從事與教學研究相關工作之年資，服務成績優良，得每滿一年提敘一級。</w:t>
      </w:r>
    </w:p>
    <w:p w:rsidR="00906902" w:rsidRPr="00027A10" w:rsidRDefault="00906902" w:rsidP="00906902">
      <w:pPr>
        <w:adjustRightInd w:val="0"/>
        <w:snapToGrid w:val="0"/>
        <w:spacing w:line="460" w:lineRule="exact"/>
        <w:ind w:firstLineChars="500" w:firstLine="1200"/>
        <w:jc w:val="both"/>
        <w:rPr>
          <w:rFonts w:ascii="Calibri" w:eastAsia="標楷體" w:hAnsi="標楷體"/>
        </w:rPr>
      </w:pPr>
      <w:r w:rsidRPr="00027A10">
        <w:rPr>
          <w:rFonts w:ascii="Calibri" w:eastAsia="標楷體" w:hAnsi="標楷體" w:hint="eastAsia"/>
        </w:rPr>
        <w:t>二</w:t>
      </w:r>
      <w:r w:rsidRPr="00027A10">
        <w:rPr>
          <w:rFonts w:ascii="Calibri" w:eastAsia="標楷體" w:hAnsi="標楷體"/>
        </w:rPr>
        <w:t>、年資</w:t>
      </w:r>
      <w:proofErr w:type="gramStart"/>
      <w:r w:rsidRPr="00027A10">
        <w:rPr>
          <w:rFonts w:ascii="Calibri" w:eastAsia="標楷體" w:hAnsi="標楷體"/>
        </w:rPr>
        <w:t>採計受</w:t>
      </w:r>
      <w:proofErr w:type="gramEnd"/>
      <w:r w:rsidRPr="00027A10">
        <w:rPr>
          <w:rFonts w:ascii="Calibri" w:eastAsia="標楷體" w:hAnsi="標楷體"/>
        </w:rPr>
        <w:t>本職最高年功薪之限制。</w:t>
      </w:r>
    </w:p>
    <w:p w:rsidR="00906902" w:rsidRPr="0047468B" w:rsidRDefault="00906902" w:rsidP="00906902">
      <w:pPr>
        <w:adjustRightInd w:val="0"/>
        <w:snapToGrid w:val="0"/>
        <w:spacing w:line="460" w:lineRule="exact"/>
        <w:jc w:val="both"/>
        <w:rPr>
          <w:rFonts w:eastAsia="標楷體"/>
        </w:rPr>
      </w:pPr>
      <w:r w:rsidRPr="0047468B">
        <w:rPr>
          <w:rFonts w:eastAsia="標楷體" w:hAnsi="標楷體"/>
        </w:rPr>
        <w:t>第四條　　本校</w:t>
      </w:r>
      <w:r w:rsidRPr="0047468B">
        <w:rPr>
          <w:rFonts w:eastAsia="標楷體" w:hAnsi="標楷體" w:hint="eastAsia"/>
        </w:rPr>
        <w:t>專業技術人員之待遇，依其聘任等級比照教師之規定辦理敘薪。</w:t>
      </w:r>
    </w:p>
    <w:p w:rsidR="00906902" w:rsidRPr="0047468B" w:rsidRDefault="00906902" w:rsidP="00906902">
      <w:pPr>
        <w:adjustRightInd w:val="0"/>
        <w:snapToGrid w:val="0"/>
        <w:spacing w:line="460" w:lineRule="exact"/>
        <w:jc w:val="both"/>
        <w:rPr>
          <w:rFonts w:eastAsia="標楷體"/>
        </w:rPr>
      </w:pPr>
      <w:r w:rsidRPr="0047468B">
        <w:rPr>
          <w:rFonts w:eastAsia="標楷體" w:hAnsi="標楷體"/>
        </w:rPr>
        <w:lastRenderedPageBreak/>
        <w:t>第五條　　本校職員敘薪原則</w:t>
      </w:r>
    </w:p>
    <w:p w:rsidR="00906902" w:rsidRPr="00A11B6E" w:rsidRDefault="00906902" w:rsidP="00906902">
      <w:pPr>
        <w:tabs>
          <w:tab w:val="left" w:pos="1440"/>
        </w:tabs>
        <w:adjustRightInd w:val="0"/>
        <w:snapToGrid w:val="0"/>
        <w:spacing w:line="460" w:lineRule="exact"/>
        <w:ind w:leftChars="500" w:left="1699" w:hangingChars="208" w:hanging="499"/>
        <w:jc w:val="both"/>
        <w:rPr>
          <w:rFonts w:eastAsia="標楷體"/>
        </w:rPr>
      </w:pPr>
      <w:r w:rsidRPr="0047468B">
        <w:rPr>
          <w:rFonts w:eastAsia="標楷體" w:hAnsi="標楷體"/>
        </w:rPr>
        <w:t>一、以最高學歷</w:t>
      </w:r>
      <w:proofErr w:type="gramStart"/>
      <w:r w:rsidRPr="0047468B">
        <w:rPr>
          <w:rFonts w:eastAsia="標楷體" w:hAnsi="標楷體"/>
        </w:rPr>
        <w:t>為起敘原則</w:t>
      </w:r>
      <w:proofErr w:type="gramEnd"/>
      <w:r w:rsidRPr="00760D2C">
        <w:rPr>
          <w:rFonts w:eastAsia="標楷體" w:hAnsi="標楷體" w:hint="eastAsia"/>
        </w:rPr>
        <w:t>，</w:t>
      </w:r>
      <w:r w:rsidRPr="00A11B6E">
        <w:rPr>
          <w:rFonts w:eastAsia="標楷體" w:hAnsi="標楷體" w:hint="eastAsia"/>
        </w:rPr>
        <w:t>但受聘任職稱本職最高薪之限制。</w:t>
      </w:r>
      <w:r w:rsidRPr="00A11B6E">
        <w:rPr>
          <w:rFonts w:eastAsia="標楷體" w:hAnsi="標楷體"/>
        </w:rPr>
        <w:t>曾任大</w:t>
      </w:r>
      <w:r w:rsidRPr="00A11B6E">
        <w:rPr>
          <w:rFonts w:eastAsia="標楷體" w:hAnsi="標楷體" w:hint="eastAsia"/>
        </w:rPr>
        <w:t>專</w:t>
      </w:r>
      <w:r w:rsidRPr="00A11B6E">
        <w:rPr>
          <w:rFonts w:eastAsia="標楷體" w:hAnsi="標楷體"/>
        </w:rPr>
        <w:t>校院或政府機關、公立學術研究機構職員，其職務等級相當且服務</w:t>
      </w:r>
      <w:r w:rsidRPr="00A11B6E">
        <w:rPr>
          <w:rFonts w:eastAsia="標楷體" w:hAnsi="標楷體" w:hint="eastAsia"/>
        </w:rPr>
        <w:t>期間之年終考績</w:t>
      </w:r>
      <w:r w:rsidRPr="00A11B6E">
        <w:rPr>
          <w:rFonts w:eastAsia="標楷體" w:hAnsi="標楷體" w:hint="eastAsia"/>
        </w:rPr>
        <w:t>(</w:t>
      </w:r>
      <w:r w:rsidRPr="00A11B6E">
        <w:rPr>
          <w:rFonts w:eastAsia="標楷體" w:hAnsi="標楷體" w:hint="eastAsia"/>
        </w:rPr>
        <w:t>核</w:t>
      </w:r>
      <w:r w:rsidRPr="00A11B6E">
        <w:rPr>
          <w:rFonts w:eastAsia="標楷體" w:hAnsi="標楷體" w:hint="eastAsia"/>
        </w:rPr>
        <w:t>)</w:t>
      </w:r>
      <w:r w:rsidRPr="00A11B6E">
        <w:rPr>
          <w:rFonts w:eastAsia="標楷體" w:hAnsi="標楷體" w:hint="eastAsia"/>
        </w:rPr>
        <w:t>甲等以上</w:t>
      </w:r>
      <w:r w:rsidRPr="00A11B6E">
        <w:rPr>
          <w:rFonts w:eastAsia="標楷體" w:hAnsi="標楷體"/>
        </w:rPr>
        <w:t>之年資得每滿一年提敘一級。</w:t>
      </w:r>
    </w:p>
    <w:p w:rsidR="00906902" w:rsidRPr="0047468B" w:rsidRDefault="00906902" w:rsidP="00906902">
      <w:pPr>
        <w:adjustRightInd w:val="0"/>
        <w:snapToGrid w:val="0"/>
        <w:spacing w:line="460" w:lineRule="exact"/>
        <w:ind w:leftChars="500" w:left="1680" w:hangingChars="200" w:hanging="480"/>
        <w:jc w:val="both"/>
        <w:rPr>
          <w:rFonts w:eastAsia="標楷體"/>
        </w:rPr>
      </w:pPr>
      <w:r w:rsidRPr="00A11B6E">
        <w:rPr>
          <w:rFonts w:eastAsia="標楷體" w:hAnsi="標楷體" w:hint="eastAsia"/>
        </w:rPr>
        <w:t>二</w:t>
      </w:r>
      <w:r w:rsidRPr="00A11B6E">
        <w:rPr>
          <w:rFonts w:eastAsia="標楷體" w:hAnsi="標楷體"/>
        </w:rPr>
        <w:t>、職員以各種考試及格辦理敍薪，惟其考試及格前之</w:t>
      </w:r>
      <w:r w:rsidRPr="00A11B6E">
        <w:rPr>
          <w:rFonts w:eastAsia="標楷體" w:hAnsi="標楷體" w:hint="eastAsia"/>
        </w:rPr>
        <w:t>校內</w:t>
      </w:r>
      <w:r w:rsidRPr="00A11B6E">
        <w:rPr>
          <w:rFonts w:eastAsia="標楷體" w:hAnsi="標楷體"/>
        </w:rPr>
        <w:t>年資不予</w:t>
      </w:r>
      <w:r w:rsidRPr="0047468B">
        <w:rPr>
          <w:rFonts w:eastAsia="標楷體" w:hAnsi="標楷體"/>
        </w:rPr>
        <w:t>採計。</w:t>
      </w:r>
    </w:p>
    <w:p w:rsidR="00906902" w:rsidRPr="0047468B" w:rsidRDefault="00906902" w:rsidP="00906902">
      <w:pPr>
        <w:adjustRightInd w:val="0"/>
        <w:snapToGrid w:val="0"/>
        <w:spacing w:line="460" w:lineRule="exact"/>
        <w:ind w:leftChars="500" w:left="1697" w:hangingChars="207" w:hanging="497"/>
        <w:jc w:val="both"/>
        <w:rPr>
          <w:rFonts w:eastAsia="標楷體" w:hAnsi="標楷體"/>
        </w:rPr>
      </w:pPr>
      <w:r w:rsidRPr="0047468B">
        <w:rPr>
          <w:rFonts w:eastAsia="標楷體" w:hAnsi="標楷體" w:hint="eastAsia"/>
        </w:rPr>
        <w:t>三</w:t>
      </w:r>
      <w:r w:rsidRPr="0047468B">
        <w:rPr>
          <w:rFonts w:eastAsia="標楷體" w:hAnsi="標楷體"/>
        </w:rPr>
        <w:t>、以經歷折算年資</w:t>
      </w:r>
      <w:proofErr w:type="gramStart"/>
      <w:r w:rsidRPr="0047468B">
        <w:rPr>
          <w:rFonts w:eastAsia="標楷體" w:hAnsi="標楷體"/>
        </w:rPr>
        <w:t>併</w:t>
      </w:r>
      <w:proofErr w:type="gramEnd"/>
      <w:r w:rsidRPr="0047468B">
        <w:rPr>
          <w:rFonts w:eastAsia="標楷體" w:hAnsi="標楷體"/>
        </w:rPr>
        <w:t>計者，須附原始經歷證書或證明文件，否則不予採計。</w:t>
      </w:r>
    </w:p>
    <w:p w:rsidR="00906902" w:rsidRPr="0047468B" w:rsidRDefault="00906902" w:rsidP="00906902">
      <w:pPr>
        <w:tabs>
          <w:tab w:val="left" w:pos="1440"/>
        </w:tabs>
        <w:adjustRightInd w:val="0"/>
        <w:snapToGrid w:val="0"/>
        <w:spacing w:line="460" w:lineRule="exact"/>
        <w:ind w:firstLineChars="500" w:firstLine="1200"/>
        <w:jc w:val="both"/>
        <w:rPr>
          <w:rFonts w:eastAsia="標楷體"/>
        </w:rPr>
      </w:pPr>
      <w:r w:rsidRPr="0047468B">
        <w:rPr>
          <w:rFonts w:eastAsia="標楷體" w:hAnsi="標楷體" w:hint="eastAsia"/>
        </w:rPr>
        <w:t>四</w:t>
      </w:r>
      <w:r w:rsidRPr="0047468B">
        <w:rPr>
          <w:rFonts w:eastAsia="標楷體" w:hAnsi="標楷體"/>
        </w:rPr>
        <w:t>、年資</w:t>
      </w:r>
      <w:proofErr w:type="gramStart"/>
      <w:r w:rsidRPr="0047468B">
        <w:rPr>
          <w:rFonts w:eastAsia="標楷體" w:hAnsi="標楷體"/>
        </w:rPr>
        <w:t>採計受</w:t>
      </w:r>
      <w:proofErr w:type="gramEnd"/>
      <w:r w:rsidRPr="0047468B">
        <w:rPr>
          <w:rFonts w:eastAsia="標楷體" w:hAnsi="標楷體"/>
        </w:rPr>
        <w:t>本職最高年功薪之限制。</w:t>
      </w:r>
    </w:p>
    <w:p w:rsidR="00906902" w:rsidRPr="0047468B" w:rsidRDefault="00906902" w:rsidP="00906902">
      <w:pPr>
        <w:tabs>
          <w:tab w:val="left" w:pos="1440"/>
        </w:tabs>
        <w:adjustRightInd w:val="0"/>
        <w:snapToGrid w:val="0"/>
        <w:spacing w:line="460" w:lineRule="exact"/>
        <w:jc w:val="both"/>
        <w:rPr>
          <w:rFonts w:eastAsia="標楷體"/>
        </w:rPr>
      </w:pPr>
      <w:r w:rsidRPr="0047468B">
        <w:rPr>
          <w:rFonts w:eastAsia="標楷體" w:hAnsi="標楷體"/>
        </w:rPr>
        <w:t>第六條　　本校工友</w:t>
      </w:r>
      <w:proofErr w:type="gramStart"/>
      <w:r w:rsidRPr="0047468B">
        <w:rPr>
          <w:rFonts w:eastAsia="標楷體" w:hAnsi="標楷體"/>
        </w:rPr>
        <w:t>工餉核支</w:t>
      </w:r>
      <w:proofErr w:type="gramEnd"/>
      <w:r w:rsidRPr="0047468B">
        <w:rPr>
          <w:rFonts w:eastAsia="標楷體" w:hAnsi="標楷體"/>
        </w:rPr>
        <w:t>標準（附表四），</w:t>
      </w:r>
      <w:proofErr w:type="gramStart"/>
      <w:r w:rsidRPr="0047468B">
        <w:rPr>
          <w:rFonts w:eastAsia="標楷體" w:hAnsi="標楷體"/>
        </w:rPr>
        <w:t>均依學</w:t>
      </w:r>
      <w:proofErr w:type="gramEnd"/>
      <w:r w:rsidRPr="0047468B">
        <w:rPr>
          <w:rFonts w:eastAsia="標楷體" w:hAnsi="標楷體"/>
        </w:rPr>
        <w:t>歷自最低</w:t>
      </w:r>
      <w:proofErr w:type="gramStart"/>
      <w:r w:rsidRPr="0047468B">
        <w:rPr>
          <w:rFonts w:eastAsia="標楷體" w:hAnsi="標楷體"/>
        </w:rPr>
        <w:t>餉級起敘</w:t>
      </w:r>
      <w:proofErr w:type="gramEnd"/>
      <w:r w:rsidRPr="0047468B">
        <w:rPr>
          <w:rFonts w:eastAsia="標楷體" w:hAnsi="標楷體"/>
        </w:rPr>
        <w:t>為原則。</w:t>
      </w:r>
      <w:r w:rsidRPr="0047468B">
        <w:rPr>
          <w:rFonts w:eastAsia="標楷體"/>
        </w:rPr>
        <w:t xml:space="preserve"> </w:t>
      </w:r>
    </w:p>
    <w:p w:rsidR="00906902" w:rsidRPr="0047468B" w:rsidRDefault="00906902" w:rsidP="00906902">
      <w:pPr>
        <w:tabs>
          <w:tab w:val="left" w:pos="1440"/>
        </w:tabs>
        <w:adjustRightInd w:val="0"/>
        <w:snapToGrid w:val="0"/>
        <w:spacing w:line="460" w:lineRule="exact"/>
        <w:ind w:left="1200" w:hangingChars="500" w:hanging="1200"/>
        <w:jc w:val="both"/>
        <w:rPr>
          <w:rFonts w:eastAsia="標楷體"/>
        </w:rPr>
      </w:pPr>
      <w:r w:rsidRPr="0047468B">
        <w:rPr>
          <w:rFonts w:eastAsia="標楷體" w:hAnsi="標楷體"/>
        </w:rPr>
        <w:t>第七條　　新任教職員應於到職一個月內填具履歷表，</w:t>
      </w:r>
      <w:proofErr w:type="gramStart"/>
      <w:r w:rsidRPr="0047468B">
        <w:rPr>
          <w:rFonts w:eastAsia="標楷體" w:hAnsi="標楷體"/>
        </w:rPr>
        <w:t>檢附學經歷</w:t>
      </w:r>
      <w:proofErr w:type="gramEnd"/>
      <w:r w:rsidRPr="0047468B">
        <w:rPr>
          <w:rFonts w:eastAsia="標楷體" w:hAnsi="標楷體"/>
        </w:rPr>
        <w:t>證件（包括到職聘書或任職令；教師資格未審定者，另須檢送教師資格</w:t>
      </w:r>
      <w:proofErr w:type="gramStart"/>
      <w:r w:rsidRPr="0047468B">
        <w:rPr>
          <w:rFonts w:eastAsia="標楷體" w:hAnsi="標楷體"/>
        </w:rPr>
        <w:t>送審表件</w:t>
      </w:r>
      <w:proofErr w:type="gramEnd"/>
      <w:r w:rsidRPr="0047468B">
        <w:rPr>
          <w:rFonts w:eastAsia="標楷體" w:hAnsi="標楷體"/>
        </w:rPr>
        <w:t>）、健康檢查記錄表等，送由人事室辦理敘薪事宜。</w:t>
      </w:r>
      <w:r w:rsidRPr="0047468B">
        <w:rPr>
          <w:rFonts w:eastAsia="標楷體"/>
        </w:rPr>
        <w:t xml:space="preserve"> </w:t>
      </w:r>
    </w:p>
    <w:p w:rsidR="00906902" w:rsidRPr="0047468B" w:rsidRDefault="00906902" w:rsidP="00906902">
      <w:pPr>
        <w:tabs>
          <w:tab w:val="left" w:pos="1440"/>
        </w:tabs>
        <w:adjustRightInd w:val="0"/>
        <w:snapToGrid w:val="0"/>
        <w:spacing w:line="460" w:lineRule="exact"/>
        <w:ind w:left="1200" w:hangingChars="500" w:hanging="1200"/>
        <w:jc w:val="both"/>
        <w:rPr>
          <w:rFonts w:eastAsia="標楷體"/>
        </w:rPr>
      </w:pPr>
      <w:r w:rsidRPr="0047468B">
        <w:rPr>
          <w:rFonts w:eastAsia="標楷體" w:hAnsi="標楷體"/>
        </w:rPr>
        <w:t>第八條　　核敘薪級須詳實檢查其全部學經歷證件，並在履歷表審查結果欄加蓋人事人員職名章。</w:t>
      </w:r>
    </w:p>
    <w:p w:rsidR="00906902" w:rsidRPr="0047468B" w:rsidRDefault="00906902" w:rsidP="00906902">
      <w:pPr>
        <w:tabs>
          <w:tab w:val="left" w:pos="1440"/>
        </w:tabs>
        <w:adjustRightInd w:val="0"/>
        <w:snapToGrid w:val="0"/>
        <w:spacing w:line="460" w:lineRule="exact"/>
        <w:ind w:left="1200" w:hangingChars="500" w:hanging="1200"/>
        <w:jc w:val="both"/>
        <w:rPr>
          <w:rFonts w:eastAsia="標楷體"/>
        </w:rPr>
      </w:pPr>
      <w:r w:rsidRPr="0047468B">
        <w:rPr>
          <w:rFonts w:eastAsia="標楷體" w:hAnsi="標楷體"/>
        </w:rPr>
        <w:t>第九條　　新進教職員如係其他機關學校現職人員轉任者，應</w:t>
      </w:r>
      <w:proofErr w:type="gramStart"/>
      <w:r w:rsidRPr="0047468B">
        <w:rPr>
          <w:rFonts w:eastAsia="標楷體" w:hAnsi="標楷體"/>
        </w:rPr>
        <w:t>俟</w:t>
      </w:r>
      <w:proofErr w:type="gramEnd"/>
      <w:r w:rsidRPr="0047468B">
        <w:rPr>
          <w:rFonts w:eastAsia="標楷體" w:hAnsi="標楷體"/>
        </w:rPr>
        <w:t>其離職手續辦妥後，再填發聘書並核敘薪級。</w:t>
      </w:r>
      <w:r w:rsidRPr="0047468B">
        <w:rPr>
          <w:rFonts w:eastAsia="標楷體"/>
        </w:rPr>
        <w:t xml:space="preserve"> </w:t>
      </w:r>
    </w:p>
    <w:p w:rsidR="00906902" w:rsidRPr="0047468B" w:rsidRDefault="00906902" w:rsidP="00906902">
      <w:pPr>
        <w:tabs>
          <w:tab w:val="left" w:pos="1440"/>
        </w:tabs>
        <w:adjustRightInd w:val="0"/>
        <w:snapToGrid w:val="0"/>
        <w:spacing w:line="460" w:lineRule="exact"/>
        <w:ind w:left="1200" w:hangingChars="500" w:hanging="1200"/>
        <w:jc w:val="both"/>
        <w:rPr>
          <w:rFonts w:eastAsia="標楷體"/>
        </w:rPr>
      </w:pPr>
      <w:r w:rsidRPr="0047468B">
        <w:rPr>
          <w:rFonts w:eastAsia="標楷體" w:hAnsi="標楷體"/>
        </w:rPr>
        <w:t>第十條　　新任教職員因正當事由，不能依</w:t>
      </w:r>
      <w:proofErr w:type="gramStart"/>
      <w:r w:rsidRPr="0047468B">
        <w:rPr>
          <w:rFonts w:eastAsia="標楷體" w:hAnsi="標楷體"/>
        </w:rPr>
        <w:t>限繳齊證件</w:t>
      </w:r>
      <w:proofErr w:type="gramEnd"/>
      <w:r w:rsidRPr="0047468B">
        <w:rPr>
          <w:rFonts w:eastAsia="標楷體" w:hAnsi="標楷體"/>
        </w:rPr>
        <w:t>辦理敘薪手續者，得檢附履歷表申請展限，經校長核准並以本學期終了為限，逾期應予停止聘（派）用，並照其擬任職務最低薪級核銷其薪津。</w:t>
      </w:r>
      <w:r w:rsidRPr="0047468B">
        <w:rPr>
          <w:rFonts w:eastAsia="標楷體"/>
        </w:rPr>
        <w:t xml:space="preserve"> </w:t>
      </w:r>
    </w:p>
    <w:p w:rsidR="00906902" w:rsidRPr="0047468B" w:rsidRDefault="00906902" w:rsidP="00906902">
      <w:pPr>
        <w:tabs>
          <w:tab w:val="left" w:pos="1440"/>
        </w:tabs>
        <w:adjustRightInd w:val="0"/>
        <w:snapToGrid w:val="0"/>
        <w:spacing w:line="460" w:lineRule="exact"/>
        <w:ind w:left="1440" w:hangingChars="600" w:hanging="1440"/>
        <w:jc w:val="both"/>
        <w:rPr>
          <w:rFonts w:eastAsia="標楷體" w:hAnsi="標楷體"/>
          <w:strike/>
        </w:rPr>
      </w:pPr>
      <w:r w:rsidRPr="0047468B">
        <w:rPr>
          <w:rFonts w:eastAsia="標楷體" w:hAnsi="標楷體"/>
        </w:rPr>
        <w:t>第十一條　　本校職員</w:t>
      </w:r>
      <w:r w:rsidRPr="0047468B">
        <w:rPr>
          <w:rFonts w:eastAsia="標楷體" w:hAnsi="標楷體" w:hint="eastAsia"/>
        </w:rPr>
        <w:t>轉任教師者，應</w:t>
      </w:r>
      <w:r w:rsidRPr="0047468B">
        <w:rPr>
          <w:rFonts w:eastAsia="標楷體" w:hAnsi="標楷體"/>
        </w:rPr>
        <w:t>按新任</w:t>
      </w:r>
      <w:r w:rsidRPr="0047468B">
        <w:rPr>
          <w:rFonts w:eastAsia="標楷體" w:hAnsi="標楷體" w:hint="eastAsia"/>
        </w:rPr>
        <w:t>教師</w:t>
      </w:r>
      <w:r w:rsidRPr="0047468B">
        <w:rPr>
          <w:rFonts w:eastAsia="標楷體" w:hAnsi="標楷體"/>
        </w:rPr>
        <w:t>職務之等級，重新核敘薪級</w:t>
      </w:r>
      <w:r w:rsidRPr="0047468B">
        <w:rPr>
          <w:rFonts w:eastAsia="標楷體" w:hAnsi="標楷體" w:hint="eastAsia"/>
        </w:rPr>
        <w:t>，不予</w:t>
      </w:r>
      <w:proofErr w:type="gramStart"/>
      <w:r w:rsidRPr="0047468B">
        <w:rPr>
          <w:rFonts w:eastAsia="標楷體" w:hAnsi="標楷體" w:hint="eastAsia"/>
        </w:rPr>
        <w:t>採計曾</w:t>
      </w:r>
      <w:proofErr w:type="gramEnd"/>
      <w:r w:rsidRPr="0047468B">
        <w:rPr>
          <w:rFonts w:eastAsia="標楷體" w:hAnsi="標楷體" w:hint="eastAsia"/>
        </w:rPr>
        <w:t>任職員之年資。本校教師轉任職員者，與現職職務等級相當且服務成績優良之年資，得在新任職務本職最高年功薪範圍</w:t>
      </w:r>
      <w:proofErr w:type="gramStart"/>
      <w:r w:rsidRPr="0047468B">
        <w:rPr>
          <w:rFonts w:eastAsia="標楷體" w:hAnsi="標楷體" w:hint="eastAsia"/>
        </w:rPr>
        <w:t>內按年採</w:t>
      </w:r>
      <w:proofErr w:type="gramEnd"/>
      <w:r w:rsidRPr="0047468B">
        <w:rPr>
          <w:rFonts w:eastAsia="標楷體" w:hAnsi="標楷體" w:hint="eastAsia"/>
        </w:rPr>
        <w:t>計提敘薪級，</w:t>
      </w:r>
      <w:r w:rsidRPr="0047468B">
        <w:rPr>
          <w:rFonts w:eastAsia="標楷體" w:hAnsi="標楷體"/>
        </w:rPr>
        <w:t>低於新任職務本職最低薪級者</w:t>
      </w:r>
      <w:r w:rsidRPr="0047468B">
        <w:rPr>
          <w:rFonts w:eastAsia="標楷體" w:hAnsi="標楷體" w:hint="eastAsia"/>
        </w:rPr>
        <w:t>，</w:t>
      </w:r>
      <w:r w:rsidRPr="0047468B">
        <w:rPr>
          <w:rFonts w:eastAsia="標楷體" w:hAnsi="標楷體"/>
        </w:rPr>
        <w:t>依學歷敘薪。</w:t>
      </w:r>
    </w:p>
    <w:p w:rsidR="00906902" w:rsidRPr="0047468B" w:rsidRDefault="00906902" w:rsidP="00906902">
      <w:pPr>
        <w:tabs>
          <w:tab w:val="left" w:pos="1440"/>
        </w:tabs>
        <w:adjustRightInd w:val="0"/>
        <w:snapToGrid w:val="0"/>
        <w:spacing w:line="460" w:lineRule="exact"/>
        <w:jc w:val="both"/>
        <w:rPr>
          <w:rFonts w:eastAsia="標楷體"/>
        </w:rPr>
      </w:pPr>
      <w:r w:rsidRPr="0047468B">
        <w:rPr>
          <w:rFonts w:eastAsia="標楷體" w:hAnsi="標楷體"/>
        </w:rPr>
        <w:t>第十二條　　教職員有左列各情事之</w:t>
      </w:r>
      <w:proofErr w:type="gramStart"/>
      <w:r w:rsidRPr="0047468B">
        <w:rPr>
          <w:rFonts w:eastAsia="標楷體" w:hAnsi="標楷體"/>
        </w:rPr>
        <w:t>一</w:t>
      </w:r>
      <w:proofErr w:type="gramEnd"/>
      <w:r w:rsidRPr="0047468B">
        <w:rPr>
          <w:rFonts w:eastAsia="標楷體" w:hAnsi="標楷體"/>
        </w:rPr>
        <w:t>者，得申請</w:t>
      </w:r>
      <w:proofErr w:type="gramStart"/>
      <w:r w:rsidRPr="0047468B">
        <w:rPr>
          <w:rFonts w:eastAsia="標楷體" w:hAnsi="標楷體"/>
        </w:rPr>
        <w:t>改敘其</w:t>
      </w:r>
      <w:proofErr w:type="gramEnd"/>
      <w:r w:rsidRPr="0047468B">
        <w:rPr>
          <w:rFonts w:eastAsia="標楷體" w:hAnsi="標楷體"/>
        </w:rPr>
        <w:t>薪級：</w:t>
      </w:r>
      <w:r w:rsidRPr="0047468B">
        <w:rPr>
          <w:rFonts w:eastAsia="標楷體"/>
        </w:rPr>
        <w:t xml:space="preserve"> </w:t>
      </w:r>
    </w:p>
    <w:p w:rsidR="00906902" w:rsidRPr="00027A10" w:rsidRDefault="00906902" w:rsidP="00906902">
      <w:pPr>
        <w:tabs>
          <w:tab w:val="num" w:pos="1620"/>
        </w:tabs>
        <w:snapToGrid w:val="0"/>
        <w:spacing w:line="460" w:lineRule="exact"/>
        <w:ind w:firstLineChars="600" w:firstLine="1440"/>
        <w:jc w:val="both"/>
        <w:rPr>
          <w:rFonts w:eastAsia="標楷體"/>
        </w:rPr>
      </w:pPr>
      <w:r w:rsidRPr="00027A10">
        <w:rPr>
          <w:rFonts w:eastAsia="標楷體" w:hAnsi="標楷體"/>
        </w:rPr>
        <w:t>一、對核敘薪級發生疑義者。</w:t>
      </w:r>
      <w:r w:rsidRPr="00027A10">
        <w:rPr>
          <w:rFonts w:eastAsia="標楷體"/>
        </w:rPr>
        <w:t xml:space="preserve"> </w:t>
      </w:r>
    </w:p>
    <w:p w:rsidR="00906902" w:rsidRPr="00027A10" w:rsidRDefault="00906902" w:rsidP="00906902">
      <w:pPr>
        <w:tabs>
          <w:tab w:val="num" w:pos="1620"/>
        </w:tabs>
        <w:snapToGrid w:val="0"/>
        <w:spacing w:line="460" w:lineRule="exact"/>
        <w:ind w:firstLineChars="600" w:firstLine="1440"/>
        <w:jc w:val="both"/>
        <w:rPr>
          <w:rFonts w:eastAsia="標楷體"/>
        </w:rPr>
      </w:pPr>
      <w:r w:rsidRPr="00027A10">
        <w:rPr>
          <w:rFonts w:eastAsia="標楷體" w:hAnsi="標楷體"/>
        </w:rPr>
        <w:t>二、補</w:t>
      </w:r>
      <w:proofErr w:type="gramStart"/>
      <w:r w:rsidRPr="00027A10">
        <w:rPr>
          <w:rFonts w:eastAsia="標楷體" w:hAnsi="標楷體"/>
        </w:rPr>
        <w:t>送原填履歷表</w:t>
      </w:r>
      <w:proofErr w:type="gramEnd"/>
      <w:r w:rsidRPr="00027A10">
        <w:rPr>
          <w:rFonts w:eastAsia="標楷體" w:hAnsi="標楷體"/>
        </w:rPr>
        <w:t>所填之學經歷證件者。</w:t>
      </w:r>
      <w:r w:rsidRPr="00027A10">
        <w:rPr>
          <w:rFonts w:eastAsia="標楷體"/>
        </w:rPr>
        <w:t xml:space="preserve"> </w:t>
      </w:r>
    </w:p>
    <w:p w:rsidR="00906902" w:rsidRPr="00027A10" w:rsidRDefault="00906902" w:rsidP="00906902">
      <w:pPr>
        <w:tabs>
          <w:tab w:val="num" w:pos="1620"/>
        </w:tabs>
        <w:snapToGrid w:val="0"/>
        <w:spacing w:line="460" w:lineRule="exact"/>
        <w:ind w:firstLineChars="600" w:firstLine="1440"/>
        <w:jc w:val="both"/>
        <w:rPr>
          <w:rFonts w:eastAsia="標楷體"/>
        </w:rPr>
      </w:pPr>
      <w:r w:rsidRPr="00027A10">
        <w:rPr>
          <w:rFonts w:eastAsia="標楷體" w:hAnsi="標楷體"/>
        </w:rPr>
        <w:t>三、敘定薪級後取得新資格者。</w:t>
      </w:r>
      <w:r w:rsidRPr="00027A10">
        <w:rPr>
          <w:rFonts w:eastAsia="標楷體"/>
        </w:rPr>
        <w:t xml:space="preserve"> </w:t>
      </w:r>
    </w:p>
    <w:p w:rsidR="00906902" w:rsidRPr="00027A10" w:rsidRDefault="00906902" w:rsidP="00906902">
      <w:pPr>
        <w:tabs>
          <w:tab w:val="num" w:pos="1620"/>
        </w:tabs>
        <w:snapToGrid w:val="0"/>
        <w:spacing w:line="460" w:lineRule="exact"/>
        <w:ind w:leftChars="413" w:left="991" w:firstLineChars="186" w:firstLine="446"/>
        <w:jc w:val="both"/>
        <w:rPr>
          <w:rFonts w:eastAsia="標楷體"/>
        </w:rPr>
      </w:pPr>
      <w:r w:rsidRPr="00027A10">
        <w:rPr>
          <w:rFonts w:eastAsia="標楷體" w:hAnsi="標楷體"/>
        </w:rPr>
        <w:t>四、職員因資格不合暫准代理，</w:t>
      </w:r>
      <w:proofErr w:type="gramStart"/>
      <w:r w:rsidRPr="00027A10">
        <w:rPr>
          <w:rFonts w:eastAsia="標楷體" w:hAnsi="標楷體"/>
        </w:rPr>
        <w:t>經積滿</w:t>
      </w:r>
      <w:proofErr w:type="gramEnd"/>
      <w:r w:rsidRPr="00027A10">
        <w:rPr>
          <w:rFonts w:eastAsia="標楷體" w:hAnsi="標楷體"/>
        </w:rPr>
        <w:t>年資准予正式聘（派）用者。</w:t>
      </w:r>
      <w:r w:rsidRPr="00027A10">
        <w:rPr>
          <w:rFonts w:eastAsia="標楷體"/>
        </w:rPr>
        <w:t xml:space="preserve"> </w:t>
      </w:r>
    </w:p>
    <w:p w:rsidR="00906902" w:rsidRPr="00027A10" w:rsidRDefault="00906902" w:rsidP="00906902">
      <w:pPr>
        <w:snapToGrid w:val="0"/>
        <w:spacing w:line="460" w:lineRule="exact"/>
        <w:ind w:leftChars="600" w:left="1440"/>
        <w:jc w:val="both"/>
        <w:rPr>
          <w:rFonts w:eastAsia="標楷體"/>
        </w:rPr>
      </w:pPr>
      <w:r w:rsidRPr="00027A10">
        <w:rPr>
          <w:rFonts w:eastAsia="標楷體" w:hAnsi="標楷體"/>
        </w:rPr>
        <w:lastRenderedPageBreak/>
        <w:t>合於前項一、二兩款規定者，應於接到敘薪通知書一個月內為之；但確因情形特殊者，得報准延長其時限，</w:t>
      </w:r>
      <w:proofErr w:type="gramStart"/>
      <w:r w:rsidRPr="00027A10">
        <w:rPr>
          <w:rFonts w:eastAsia="標楷體" w:hAnsi="標楷體"/>
        </w:rPr>
        <w:t>均以一次</w:t>
      </w:r>
      <w:proofErr w:type="gramEnd"/>
      <w:r w:rsidRPr="00027A10">
        <w:rPr>
          <w:rFonts w:eastAsia="標楷體" w:hAnsi="標楷體"/>
        </w:rPr>
        <w:t>為限。</w:t>
      </w:r>
      <w:r w:rsidRPr="00027A10">
        <w:rPr>
          <w:rFonts w:eastAsia="標楷體"/>
        </w:rPr>
        <w:t xml:space="preserve"> </w:t>
      </w:r>
    </w:p>
    <w:p w:rsidR="00906902" w:rsidRPr="00027A10" w:rsidRDefault="00906902" w:rsidP="00906902">
      <w:pPr>
        <w:spacing w:line="460" w:lineRule="exact"/>
        <w:jc w:val="both"/>
        <w:rPr>
          <w:rFonts w:eastAsia="標楷體"/>
        </w:rPr>
      </w:pPr>
      <w:r w:rsidRPr="00027A10">
        <w:rPr>
          <w:rFonts w:eastAsia="標楷體" w:hAnsi="標楷體"/>
        </w:rPr>
        <w:t>第十三條　　教職員工之</w:t>
      </w:r>
      <w:proofErr w:type="gramStart"/>
      <w:r w:rsidRPr="00027A10">
        <w:rPr>
          <w:rFonts w:eastAsia="標楷體" w:hAnsi="標楷體"/>
        </w:rPr>
        <w:t>起薪改敘</w:t>
      </w:r>
      <w:proofErr w:type="gramEnd"/>
      <w:r w:rsidRPr="00027A10">
        <w:rPr>
          <w:rFonts w:eastAsia="標楷體" w:hAnsi="標楷體"/>
        </w:rPr>
        <w:t>薪級</w:t>
      </w:r>
      <w:proofErr w:type="gramStart"/>
      <w:r w:rsidRPr="00027A10">
        <w:rPr>
          <w:rFonts w:eastAsia="標楷體" w:hAnsi="標楷體"/>
        </w:rPr>
        <w:t>須照左</w:t>
      </w:r>
      <w:proofErr w:type="gramEnd"/>
      <w:r w:rsidRPr="00027A10">
        <w:rPr>
          <w:rFonts w:eastAsia="標楷體" w:hAnsi="標楷體"/>
        </w:rPr>
        <w:t>列規定：</w:t>
      </w:r>
      <w:r w:rsidRPr="00027A10">
        <w:rPr>
          <w:rFonts w:eastAsia="標楷體"/>
        </w:rPr>
        <w:t xml:space="preserve"> </w:t>
      </w:r>
    </w:p>
    <w:p w:rsidR="00906902" w:rsidRPr="00027A10" w:rsidRDefault="00906902" w:rsidP="00906902">
      <w:pPr>
        <w:spacing w:line="460" w:lineRule="exact"/>
        <w:ind w:leftChars="600" w:left="1920" w:hangingChars="200" w:hanging="480"/>
        <w:jc w:val="both"/>
        <w:rPr>
          <w:rFonts w:eastAsia="標楷體"/>
        </w:rPr>
      </w:pPr>
      <w:r w:rsidRPr="00027A10">
        <w:rPr>
          <w:rFonts w:eastAsia="標楷體" w:hAnsi="標楷體"/>
        </w:rPr>
        <w:t>一、起薪：教師於學期開始前應聘到職者，自學期開始之日</w:t>
      </w:r>
      <w:proofErr w:type="gramStart"/>
      <w:r w:rsidRPr="00027A10">
        <w:rPr>
          <w:rFonts w:eastAsia="標楷體" w:hAnsi="標楷體"/>
        </w:rPr>
        <w:t>起聘及</w:t>
      </w:r>
      <w:proofErr w:type="gramEnd"/>
      <w:r w:rsidRPr="00027A10">
        <w:rPr>
          <w:rFonts w:eastAsia="標楷體" w:hAnsi="標楷體"/>
        </w:rPr>
        <w:t>起薪；學期開始以後應聘者，自實際到職之日起薪。職員及工友均自實際到職之日起薪。</w:t>
      </w:r>
    </w:p>
    <w:p w:rsidR="00906902" w:rsidRDefault="00906902" w:rsidP="00906902">
      <w:pPr>
        <w:spacing w:line="460" w:lineRule="exact"/>
        <w:ind w:leftChars="600" w:left="1920" w:hangingChars="200" w:hanging="480"/>
        <w:jc w:val="both"/>
        <w:rPr>
          <w:rFonts w:eastAsia="標楷體"/>
        </w:rPr>
      </w:pPr>
      <w:r w:rsidRPr="00027A10">
        <w:rPr>
          <w:rFonts w:eastAsia="標楷體" w:hAnsi="標楷體"/>
        </w:rPr>
        <w:t>二、改敘：因補繳學經歷證件或取得新資格申請</w:t>
      </w:r>
      <w:proofErr w:type="gramStart"/>
      <w:r w:rsidRPr="00027A10">
        <w:rPr>
          <w:rFonts w:eastAsia="標楷體" w:hAnsi="標楷體"/>
        </w:rPr>
        <w:t>改敘者</w:t>
      </w:r>
      <w:proofErr w:type="gramEnd"/>
      <w:r w:rsidRPr="00027A10">
        <w:rPr>
          <w:rFonts w:eastAsia="標楷體" w:hAnsi="標楷體"/>
        </w:rPr>
        <w:t>，均自核定之日起改敘。</w:t>
      </w:r>
      <w:r w:rsidRPr="00027A10">
        <w:rPr>
          <w:rFonts w:eastAsia="標楷體"/>
        </w:rPr>
        <w:t xml:space="preserve"> </w:t>
      </w:r>
    </w:p>
    <w:p w:rsidR="00906902" w:rsidRDefault="00906902" w:rsidP="00906902">
      <w:pPr>
        <w:spacing w:line="460" w:lineRule="exact"/>
        <w:ind w:left="1416" w:hangingChars="590" w:hanging="1416"/>
        <w:jc w:val="both"/>
        <w:rPr>
          <w:rFonts w:eastAsia="標楷體" w:hAnsi="標楷體"/>
        </w:rPr>
      </w:pPr>
      <w:r w:rsidRPr="00027A10">
        <w:rPr>
          <w:rFonts w:eastAsia="標楷體" w:hAnsi="標楷體"/>
        </w:rPr>
        <w:t>第十四條　　本辦法經行政會議通過，送董事會審核，報請</w:t>
      </w:r>
      <w:bookmarkStart w:id="0" w:name="_GoBack"/>
      <w:r w:rsidRPr="00A11B6E">
        <w:rPr>
          <w:rFonts w:ascii="標楷體" w:eastAsia="標楷體" w:hAnsi="標楷體" w:hint="eastAsia"/>
        </w:rPr>
        <w:t>財團法人中華民國私立學校教職員退休撫</w:t>
      </w:r>
      <w:proofErr w:type="gramStart"/>
      <w:r w:rsidRPr="00A11B6E">
        <w:rPr>
          <w:rFonts w:ascii="標楷體" w:eastAsia="標楷體" w:hAnsi="標楷體" w:hint="eastAsia"/>
        </w:rPr>
        <w:t>卹</w:t>
      </w:r>
      <w:proofErr w:type="gramEnd"/>
      <w:r w:rsidRPr="00A11B6E">
        <w:rPr>
          <w:rFonts w:ascii="標楷體" w:eastAsia="標楷體" w:hAnsi="標楷體" w:hint="eastAsia"/>
        </w:rPr>
        <w:t>離職資遣儲金管理委員會</w:t>
      </w:r>
      <w:bookmarkEnd w:id="0"/>
      <w:r w:rsidRPr="00027A10">
        <w:rPr>
          <w:rFonts w:eastAsia="標楷體" w:hAnsi="標楷體"/>
        </w:rPr>
        <w:t>核定後實施，修正時亦同。</w:t>
      </w:r>
    </w:p>
    <w:p w:rsidR="00906902" w:rsidRPr="00583331" w:rsidRDefault="00906902" w:rsidP="00906902">
      <w:pPr>
        <w:pStyle w:val="a3"/>
        <w:ind w:leftChars="0" w:left="1134"/>
        <w:jc w:val="both"/>
        <w:rPr>
          <w:rFonts w:ascii="標楷體" w:eastAsia="標楷體" w:hAnsi="標楷體"/>
          <w:color w:val="000000"/>
          <w:sz w:val="24"/>
        </w:rPr>
      </w:pPr>
    </w:p>
    <w:p w:rsidR="00906902" w:rsidRDefault="00906902" w:rsidP="00906902">
      <w:pPr>
        <w:widowControl/>
        <w:rPr>
          <w:bdr w:val="single" w:sz="4" w:space="0" w:color="auto"/>
        </w:rPr>
      </w:pPr>
    </w:p>
    <w:p w:rsidR="00906902" w:rsidRPr="00906902" w:rsidRDefault="00906902" w:rsidP="00906902">
      <w:pPr>
        <w:widowControl/>
        <w:rPr>
          <w:rFonts w:eastAsia="標楷體"/>
          <w:b/>
          <w:bCs/>
          <w:sz w:val="28"/>
          <w:szCs w:val="22"/>
          <w:bdr w:val="single" w:sz="4" w:space="0" w:color="auto"/>
          <w:lang w:val="x-none" w:eastAsia="x-none"/>
        </w:rPr>
      </w:pPr>
    </w:p>
    <w:sectPr w:rsidR="00906902" w:rsidRPr="00906902">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81F78" w:rsidRDefault="00281F78" w:rsidP="00C62717">
      <w:r>
        <w:separator/>
      </w:r>
    </w:p>
  </w:endnote>
  <w:endnote w:type="continuationSeparator" w:id="0">
    <w:p w:rsidR="00281F78" w:rsidRDefault="00281F78" w:rsidP="00C627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81F78" w:rsidRDefault="00281F78" w:rsidP="00C62717">
      <w:r>
        <w:separator/>
      </w:r>
    </w:p>
  </w:footnote>
  <w:footnote w:type="continuationSeparator" w:id="0">
    <w:p w:rsidR="00281F78" w:rsidRDefault="00281F78" w:rsidP="00C6271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6902"/>
    <w:rsid w:val="000E238E"/>
    <w:rsid w:val="00281F78"/>
    <w:rsid w:val="0039753F"/>
    <w:rsid w:val="0043667F"/>
    <w:rsid w:val="0054575D"/>
    <w:rsid w:val="005C4F4A"/>
    <w:rsid w:val="00906902"/>
    <w:rsid w:val="00A11B6E"/>
    <w:rsid w:val="00C62717"/>
    <w:rsid w:val="00D83FA6"/>
    <w:rsid w:val="00F44EC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54E686"/>
  <w15:chartTrackingRefBased/>
  <w15:docId w15:val="{427DB40D-4451-40E7-A012-99474AE9C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906902"/>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卑南壹,標1,List Paragraph,(一),(1)(1)(1)(1)(1)(1)(1)(1),網推會說明清單,附錄1,1.2.3.,壹_二階,List Paragraph1,12 20,標11,標12,標題 (4),1.1.1.1清單段落,列點,(二),貿易局(一),Recommendation,Footnote Sam,List Paragraph (numbered (a)),Text,Noise heading,RUS List,Rec para,Dot pt"/>
    <w:basedOn w:val="a"/>
    <w:link w:val="a4"/>
    <w:uiPriority w:val="34"/>
    <w:qFormat/>
    <w:rsid w:val="00906902"/>
    <w:pPr>
      <w:ind w:leftChars="200" w:left="480"/>
    </w:pPr>
    <w:rPr>
      <w:kern w:val="0"/>
      <w:sz w:val="20"/>
      <w:lang w:val="x-none" w:eastAsia="x-none"/>
    </w:rPr>
  </w:style>
  <w:style w:type="character" w:customStyle="1" w:styleId="a4">
    <w:name w:val="清單段落 字元"/>
    <w:aliases w:val="卑南壹 字元,標1 字元,List Paragraph 字元,(一) 字元,(1)(1)(1)(1)(1)(1)(1)(1) 字元,網推會說明清單 字元,附錄1 字元,1.2.3. 字元,壹_二階 字元,List Paragraph1 字元,12 20 字元,標11 字元,標12 字元,標題 (4) 字元,1.1.1.1清單段落 字元,列點 字元,(二) 字元,貿易局(一) 字元,Recommendation 字元,Footnote Sam 字元,Text 字元,RUS List 字元"/>
    <w:link w:val="a3"/>
    <w:uiPriority w:val="34"/>
    <w:qFormat/>
    <w:locked/>
    <w:rsid w:val="00906902"/>
    <w:rPr>
      <w:rFonts w:ascii="Times New Roman" w:eastAsia="新細明體" w:hAnsi="Times New Roman" w:cs="Times New Roman"/>
      <w:kern w:val="0"/>
      <w:sz w:val="20"/>
      <w:szCs w:val="24"/>
      <w:lang w:val="x-none" w:eastAsia="x-none"/>
    </w:rPr>
  </w:style>
  <w:style w:type="paragraph" w:styleId="a5">
    <w:name w:val="header"/>
    <w:basedOn w:val="a"/>
    <w:link w:val="a6"/>
    <w:uiPriority w:val="99"/>
    <w:unhideWhenUsed/>
    <w:rsid w:val="00C62717"/>
    <w:pPr>
      <w:tabs>
        <w:tab w:val="center" w:pos="4153"/>
        <w:tab w:val="right" w:pos="8306"/>
      </w:tabs>
      <w:snapToGrid w:val="0"/>
    </w:pPr>
    <w:rPr>
      <w:sz w:val="20"/>
      <w:szCs w:val="20"/>
    </w:rPr>
  </w:style>
  <w:style w:type="character" w:customStyle="1" w:styleId="a6">
    <w:name w:val="頁首 字元"/>
    <w:basedOn w:val="a0"/>
    <w:link w:val="a5"/>
    <w:uiPriority w:val="99"/>
    <w:rsid w:val="00C62717"/>
    <w:rPr>
      <w:rFonts w:ascii="Times New Roman" w:eastAsia="新細明體" w:hAnsi="Times New Roman" w:cs="Times New Roman"/>
      <w:sz w:val="20"/>
      <w:szCs w:val="20"/>
    </w:rPr>
  </w:style>
  <w:style w:type="paragraph" w:styleId="a7">
    <w:name w:val="footer"/>
    <w:basedOn w:val="a"/>
    <w:link w:val="a8"/>
    <w:uiPriority w:val="99"/>
    <w:unhideWhenUsed/>
    <w:rsid w:val="00C62717"/>
    <w:pPr>
      <w:tabs>
        <w:tab w:val="center" w:pos="4153"/>
        <w:tab w:val="right" w:pos="8306"/>
      </w:tabs>
      <w:snapToGrid w:val="0"/>
    </w:pPr>
    <w:rPr>
      <w:sz w:val="20"/>
      <w:szCs w:val="20"/>
    </w:rPr>
  </w:style>
  <w:style w:type="character" w:customStyle="1" w:styleId="a8">
    <w:name w:val="頁尾 字元"/>
    <w:basedOn w:val="a0"/>
    <w:link w:val="a7"/>
    <w:uiPriority w:val="99"/>
    <w:rsid w:val="00C62717"/>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314</Words>
  <Characters>1791</Characters>
  <Application>Microsoft Office Word</Application>
  <DocSecurity>0</DocSecurity>
  <Lines>14</Lines>
  <Paragraphs>4</Paragraphs>
  <ScaleCrop>false</ScaleCrop>
  <Company>亞洲大學 Asia University</Company>
  <LinksUpToDate>false</LinksUpToDate>
  <CharactersWithSpaces>2101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張曉芸</dc:creator>
  <cp:keywords/>
  <dc:description/>
  <cp:lastModifiedBy>張曉芸</cp:lastModifiedBy>
  <cp:revision>2</cp:revision>
  <dcterms:created xsi:type="dcterms:W3CDTF">2021-10-21T07:19:00Z</dcterms:created>
  <dcterms:modified xsi:type="dcterms:W3CDTF">2021-10-21T07:19:00Z</dcterms:modified>
</cp:coreProperties>
</file>